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F9800" w14:textId="77777777" w:rsidR="00034FC0" w:rsidRDefault="00034FC0" w:rsidP="00034FC0">
      <w:pPr>
        <w:spacing w:after="0" w:line="240" w:lineRule="auto"/>
        <w:rPr>
          <w:b/>
          <w:sz w:val="24"/>
          <w:szCs w:val="24"/>
        </w:rPr>
      </w:pPr>
    </w:p>
    <w:p w14:paraId="66703C64" w14:textId="5261D711" w:rsidR="00C10ED7" w:rsidRPr="00C54EF7" w:rsidRDefault="00034FC0" w:rsidP="00034FC0">
      <w:pPr>
        <w:spacing w:after="0" w:line="240" w:lineRule="auto"/>
        <w:rPr>
          <w:b/>
          <w:sz w:val="24"/>
          <w:szCs w:val="24"/>
        </w:rPr>
      </w:pPr>
      <w:r w:rsidRPr="00C54EF7">
        <w:rPr>
          <w:b/>
          <w:sz w:val="24"/>
          <w:szCs w:val="24"/>
        </w:rPr>
        <w:t xml:space="preserve">Change in Immunization Recordkeeping </w:t>
      </w:r>
    </w:p>
    <w:p w14:paraId="7DA47BA8" w14:textId="77777777" w:rsidR="00034FC0" w:rsidRPr="00C54EF7" w:rsidRDefault="00034FC0" w:rsidP="00034FC0">
      <w:pPr>
        <w:spacing w:after="0" w:line="240" w:lineRule="auto"/>
        <w:rPr>
          <w:sz w:val="24"/>
          <w:szCs w:val="24"/>
        </w:rPr>
      </w:pPr>
    </w:p>
    <w:p w14:paraId="630D430C" w14:textId="18F87ED9" w:rsidR="001635B7" w:rsidRPr="00C54EF7" w:rsidRDefault="00256907" w:rsidP="00034FC0">
      <w:pPr>
        <w:spacing w:after="0" w:line="240" w:lineRule="auto"/>
        <w:rPr>
          <w:sz w:val="24"/>
          <w:szCs w:val="24"/>
        </w:rPr>
      </w:pPr>
      <w:r w:rsidRPr="00C54EF7">
        <w:rPr>
          <w:sz w:val="24"/>
          <w:szCs w:val="24"/>
        </w:rPr>
        <w:t>Dear Families</w:t>
      </w:r>
      <w:r w:rsidR="001635B7" w:rsidRPr="00C54EF7">
        <w:rPr>
          <w:sz w:val="24"/>
          <w:szCs w:val="24"/>
        </w:rPr>
        <w:t>,</w:t>
      </w:r>
    </w:p>
    <w:p w14:paraId="28751396" w14:textId="77777777" w:rsidR="00034FC0" w:rsidRPr="00C54EF7" w:rsidRDefault="00034FC0" w:rsidP="00034FC0">
      <w:pPr>
        <w:spacing w:after="0" w:line="240" w:lineRule="auto"/>
        <w:rPr>
          <w:sz w:val="24"/>
          <w:szCs w:val="24"/>
        </w:rPr>
      </w:pPr>
    </w:p>
    <w:p w14:paraId="55FABC7C" w14:textId="07851852" w:rsidR="00A409FE" w:rsidRPr="00C54EF7" w:rsidRDefault="00A639CA" w:rsidP="00034F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Brewster School District</w:t>
      </w:r>
      <w:r w:rsidR="001635B7" w:rsidRPr="00C54EF7">
        <w:rPr>
          <w:sz w:val="24"/>
          <w:szCs w:val="24"/>
        </w:rPr>
        <w:t xml:space="preserve"> </w:t>
      </w:r>
      <w:r w:rsidR="004C3860" w:rsidRPr="00C54EF7">
        <w:rPr>
          <w:sz w:val="24"/>
          <w:szCs w:val="24"/>
        </w:rPr>
        <w:t xml:space="preserve">is </w:t>
      </w:r>
      <w:r w:rsidR="00BC2A91" w:rsidRPr="00C54EF7">
        <w:rPr>
          <w:sz w:val="24"/>
          <w:szCs w:val="24"/>
        </w:rPr>
        <w:t>changi</w:t>
      </w:r>
      <w:r w:rsidR="003D6B80" w:rsidRPr="00C54EF7">
        <w:rPr>
          <w:sz w:val="24"/>
          <w:szCs w:val="24"/>
        </w:rPr>
        <w:t>ng how we manage student immunization</w:t>
      </w:r>
      <w:r w:rsidR="00BC2A91" w:rsidRPr="00C54EF7">
        <w:rPr>
          <w:sz w:val="24"/>
          <w:szCs w:val="24"/>
        </w:rPr>
        <w:t xml:space="preserve"> records. We are now using the School Module, </w:t>
      </w:r>
      <w:r w:rsidR="00C10ED7" w:rsidRPr="00C54EF7">
        <w:rPr>
          <w:sz w:val="24"/>
          <w:szCs w:val="24"/>
        </w:rPr>
        <w:t>an</w:t>
      </w:r>
      <w:r w:rsidR="00BC2A91" w:rsidRPr="00C54EF7">
        <w:rPr>
          <w:sz w:val="24"/>
          <w:szCs w:val="24"/>
        </w:rPr>
        <w:t xml:space="preserve"> online system provided by the Washington State Department of Health. </w:t>
      </w:r>
    </w:p>
    <w:p w14:paraId="04B0EFF5" w14:textId="77777777" w:rsidR="00A409FE" w:rsidRPr="00C54EF7" w:rsidRDefault="00A409FE" w:rsidP="00034FC0">
      <w:pPr>
        <w:spacing w:after="0" w:line="240" w:lineRule="auto"/>
        <w:rPr>
          <w:sz w:val="24"/>
          <w:szCs w:val="24"/>
        </w:rPr>
      </w:pPr>
    </w:p>
    <w:p w14:paraId="401C1495" w14:textId="327997B3" w:rsidR="00034FC0" w:rsidRPr="00C54EF7" w:rsidRDefault="001D7B2B" w:rsidP="00034FC0">
      <w:pPr>
        <w:spacing w:after="0" w:line="240" w:lineRule="auto"/>
        <w:rPr>
          <w:sz w:val="24"/>
          <w:szCs w:val="24"/>
        </w:rPr>
      </w:pPr>
      <w:r w:rsidRPr="00C54EF7">
        <w:rPr>
          <w:sz w:val="24"/>
          <w:szCs w:val="24"/>
        </w:rPr>
        <w:t>The</w:t>
      </w:r>
      <w:r w:rsidR="00034FC0" w:rsidRPr="00C54EF7">
        <w:rPr>
          <w:sz w:val="24"/>
          <w:szCs w:val="24"/>
        </w:rPr>
        <w:t xml:space="preserve"> </w:t>
      </w:r>
      <w:r w:rsidR="00A409FE" w:rsidRPr="00C54EF7">
        <w:rPr>
          <w:sz w:val="24"/>
          <w:szCs w:val="24"/>
        </w:rPr>
        <w:t>School Module</w:t>
      </w:r>
      <w:r w:rsidR="00034FC0" w:rsidRPr="00C54EF7">
        <w:rPr>
          <w:sz w:val="24"/>
          <w:szCs w:val="24"/>
        </w:rPr>
        <w:t xml:space="preserve"> allows us to</w:t>
      </w:r>
      <w:r w:rsidR="00941CF2" w:rsidRPr="00C54EF7">
        <w:rPr>
          <w:sz w:val="24"/>
          <w:szCs w:val="24"/>
        </w:rPr>
        <w:t xml:space="preserve"> quickly and efficiently </w:t>
      </w:r>
      <w:r w:rsidR="00034FC0" w:rsidRPr="00C54EF7">
        <w:rPr>
          <w:sz w:val="24"/>
          <w:szCs w:val="24"/>
        </w:rPr>
        <w:t xml:space="preserve">check if your child has the vaccines required for school. This will save </w:t>
      </w:r>
      <w:r w:rsidR="00A409FE" w:rsidRPr="00C54EF7">
        <w:rPr>
          <w:sz w:val="24"/>
          <w:szCs w:val="24"/>
        </w:rPr>
        <w:t xml:space="preserve">us </w:t>
      </w:r>
      <w:r w:rsidR="00F4674B" w:rsidRPr="00C54EF7">
        <w:rPr>
          <w:sz w:val="24"/>
          <w:szCs w:val="24"/>
        </w:rPr>
        <w:t>time on</w:t>
      </w:r>
      <w:r w:rsidR="00034FC0" w:rsidRPr="00C54EF7">
        <w:rPr>
          <w:sz w:val="24"/>
          <w:szCs w:val="24"/>
        </w:rPr>
        <w:t xml:space="preserve"> finding and entering </w:t>
      </w:r>
      <w:r w:rsidR="00C93DCA" w:rsidRPr="00C54EF7">
        <w:rPr>
          <w:sz w:val="24"/>
          <w:szCs w:val="24"/>
        </w:rPr>
        <w:t>vaccination dates</w:t>
      </w:r>
      <w:r w:rsidR="003319C5" w:rsidRPr="00C54EF7">
        <w:rPr>
          <w:sz w:val="24"/>
          <w:szCs w:val="24"/>
        </w:rPr>
        <w:t xml:space="preserve"> </w:t>
      </w:r>
      <w:r w:rsidR="00F4674B" w:rsidRPr="00C54EF7">
        <w:rPr>
          <w:sz w:val="24"/>
          <w:szCs w:val="24"/>
        </w:rPr>
        <w:t xml:space="preserve">and free up </w:t>
      </w:r>
      <w:r w:rsidR="00034FC0" w:rsidRPr="00C54EF7">
        <w:rPr>
          <w:sz w:val="24"/>
          <w:szCs w:val="24"/>
        </w:rPr>
        <w:t>time to work with students.</w:t>
      </w:r>
    </w:p>
    <w:p w14:paraId="2A28DF88" w14:textId="77777777" w:rsidR="00034FC0" w:rsidRPr="00C54EF7" w:rsidRDefault="00034FC0" w:rsidP="00034FC0">
      <w:pPr>
        <w:spacing w:after="0" w:line="240" w:lineRule="auto"/>
        <w:rPr>
          <w:sz w:val="24"/>
          <w:szCs w:val="24"/>
        </w:rPr>
      </w:pPr>
    </w:p>
    <w:p w14:paraId="4EA817B3" w14:textId="011CD1D5" w:rsidR="00034FC0" w:rsidRPr="00C54EF7" w:rsidRDefault="00034FC0" w:rsidP="00034FC0">
      <w:pPr>
        <w:spacing w:after="0" w:line="240" w:lineRule="auto"/>
        <w:rPr>
          <w:sz w:val="24"/>
          <w:szCs w:val="24"/>
        </w:rPr>
      </w:pPr>
      <w:r w:rsidRPr="00C54EF7">
        <w:rPr>
          <w:sz w:val="24"/>
          <w:szCs w:val="24"/>
        </w:rPr>
        <w:t xml:space="preserve">Most children born and/or vaccinated in Washington </w:t>
      </w:r>
      <w:r w:rsidR="003319C5" w:rsidRPr="00C54EF7">
        <w:rPr>
          <w:sz w:val="24"/>
          <w:szCs w:val="24"/>
        </w:rPr>
        <w:t>already</w:t>
      </w:r>
      <w:r w:rsidRPr="00C54EF7">
        <w:rPr>
          <w:sz w:val="24"/>
          <w:szCs w:val="24"/>
        </w:rPr>
        <w:t xml:space="preserve"> have their</w:t>
      </w:r>
      <w:r w:rsidR="00675634" w:rsidRPr="00C54EF7">
        <w:rPr>
          <w:sz w:val="24"/>
          <w:szCs w:val="24"/>
        </w:rPr>
        <w:t xml:space="preserve"> </w:t>
      </w:r>
      <w:r w:rsidR="006D5402" w:rsidRPr="00C54EF7">
        <w:rPr>
          <w:sz w:val="24"/>
          <w:szCs w:val="24"/>
        </w:rPr>
        <w:t>information</w:t>
      </w:r>
      <w:r w:rsidRPr="00C54EF7">
        <w:rPr>
          <w:sz w:val="24"/>
          <w:szCs w:val="24"/>
        </w:rPr>
        <w:t xml:space="preserve"> in </w:t>
      </w:r>
      <w:r w:rsidR="006D5402" w:rsidRPr="00C54EF7">
        <w:rPr>
          <w:sz w:val="24"/>
          <w:szCs w:val="24"/>
        </w:rPr>
        <w:t>the</w:t>
      </w:r>
      <w:r w:rsidRPr="00C54EF7">
        <w:rPr>
          <w:sz w:val="24"/>
          <w:szCs w:val="24"/>
        </w:rPr>
        <w:t xml:space="preserve"> system. You can access your child’s </w:t>
      </w:r>
      <w:r w:rsidR="00A409FE" w:rsidRPr="00C54EF7">
        <w:rPr>
          <w:sz w:val="24"/>
          <w:szCs w:val="24"/>
        </w:rPr>
        <w:t>record</w:t>
      </w:r>
      <w:r w:rsidRPr="00C54EF7">
        <w:rPr>
          <w:sz w:val="24"/>
          <w:szCs w:val="24"/>
        </w:rPr>
        <w:t xml:space="preserve"> at a</w:t>
      </w:r>
      <w:r w:rsidR="00A409FE" w:rsidRPr="00C54EF7">
        <w:rPr>
          <w:sz w:val="24"/>
          <w:szCs w:val="24"/>
        </w:rPr>
        <w:t xml:space="preserve">ny time by signing up for </w:t>
      </w:r>
      <w:proofErr w:type="spellStart"/>
      <w:r w:rsidR="00A409FE" w:rsidRPr="00C54EF7">
        <w:rPr>
          <w:sz w:val="24"/>
          <w:szCs w:val="24"/>
        </w:rPr>
        <w:t>MyIR</w:t>
      </w:r>
      <w:proofErr w:type="spellEnd"/>
      <w:r w:rsidR="00341943" w:rsidRPr="00C54EF7">
        <w:rPr>
          <w:sz w:val="24"/>
          <w:szCs w:val="24"/>
        </w:rPr>
        <w:t xml:space="preserve"> at</w:t>
      </w:r>
      <w:r w:rsidRPr="00C54EF7">
        <w:rPr>
          <w:sz w:val="24"/>
          <w:szCs w:val="24"/>
        </w:rPr>
        <w:t xml:space="preserve"> </w:t>
      </w:r>
      <w:hyperlink r:id="rId8" w:history="1">
        <w:r w:rsidRPr="00C54EF7">
          <w:rPr>
            <w:rStyle w:val="Hyperlink"/>
            <w:sz w:val="24"/>
            <w:szCs w:val="24"/>
          </w:rPr>
          <w:t>https://wa.myir.net/register</w:t>
        </w:r>
      </w:hyperlink>
      <w:r w:rsidRPr="00C54EF7">
        <w:rPr>
          <w:sz w:val="24"/>
          <w:szCs w:val="24"/>
        </w:rPr>
        <w:t xml:space="preserve">.  </w:t>
      </w:r>
    </w:p>
    <w:p w14:paraId="7D1435DA" w14:textId="77777777" w:rsidR="00034FC0" w:rsidRPr="00C54EF7" w:rsidRDefault="00034FC0" w:rsidP="00034FC0">
      <w:pPr>
        <w:spacing w:after="0" w:line="240" w:lineRule="auto"/>
        <w:rPr>
          <w:sz w:val="24"/>
          <w:szCs w:val="24"/>
        </w:rPr>
      </w:pPr>
    </w:p>
    <w:p w14:paraId="468C8F85" w14:textId="1D581039" w:rsidR="003319C5" w:rsidRPr="00A639CA" w:rsidRDefault="00034FC0" w:rsidP="00034FC0">
      <w:pPr>
        <w:spacing w:after="0" w:line="240" w:lineRule="auto"/>
        <w:rPr>
          <w:sz w:val="28"/>
          <w:szCs w:val="24"/>
        </w:rPr>
      </w:pPr>
      <w:r w:rsidRPr="00C54EF7">
        <w:rPr>
          <w:sz w:val="24"/>
          <w:szCs w:val="24"/>
        </w:rPr>
        <w:t>As we move to this system, the school</w:t>
      </w:r>
      <w:r w:rsidR="006D5402" w:rsidRPr="00C54EF7">
        <w:rPr>
          <w:sz w:val="24"/>
          <w:szCs w:val="24"/>
        </w:rPr>
        <w:t xml:space="preserve"> nurse</w:t>
      </w:r>
      <w:r w:rsidRPr="00C54EF7">
        <w:rPr>
          <w:sz w:val="24"/>
          <w:szCs w:val="24"/>
        </w:rPr>
        <w:t xml:space="preserve"> may ask you for</w:t>
      </w:r>
      <w:r w:rsidR="00341943" w:rsidRPr="00C54EF7">
        <w:rPr>
          <w:sz w:val="24"/>
          <w:szCs w:val="24"/>
        </w:rPr>
        <w:t xml:space="preserve"> more</w:t>
      </w:r>
      <w:r w:rsidRPr="00C54EF7">
        <w:rPr>
          <w:sz w:val="24"/>
          <w:szCs w:val="24"/>
        </w:rPr>
        <w:t xml:space="preserve"> information about your child’s </w:t>
      </w:r>
      <w:r w:rsidR="00941CF2" w:rsidRPr="00C54EF7">
        <w:rPr>
          <w:sz w:val="24"/>
          <w:szCs w:val="24"/>
        </w:rPr>
        <w:t>vaccination history</w:t>
      </w:r>
      <w:r w:rsidRPr="00C54EF7">
        <w:rPr>
          <w:sz w:val="24"/>
          <w:szCs w:val="24"/>
        </w:rPr>
        <w:t xml:space="preserve">. If your child </w:t>
      </w:r>
      <w:r w:rsidR="003319C5" w:rsidRPr="00C54EF7">
        <w:rPr>
          <w:sz w:val="24"/>
          <w:szCs w:val="24"/>
        </w:rPr>
        <w:t xml:space="preserve">is </w:t>
      </w:r>
      <w:r w:rsidR="00941CF2" w:rsidRPr="00C54EF7">
        <w:rPr>
          <w:sz w:val="24"/>
          <w:szCs w:val="24"/>
        </w:rPr>
        <w:t>missing vaccines</w:t>
      </w:r>
      <w:r w:rsidR="003319C5" w:rsidRPr="00C54EF7">
        <w:rPr>
          <w:sz w:val="24"/>
          <w:szCs w:val="24"/>
        </w:rPr>
        <w:t xml:space="preserve"> in the</w:t>
      </w:r>
      <w:r w:rsidRPr="00C54EF7">
        <w:rPr>
          <w:sz w:val="24"/>
          <w:szCs w:val="24"/>
        </w:rPr>
        <w:t xml:space="preserve"> system, </w:t>
      </w:r>
      <w:r w:rsidR="001D7B2B" w:rsidRPr="00A639CA">
        <w:rPr>
          <w:sz w:val="24"/>
        </w:rPr>
        <w:t xml:space="preserve">we may </w:t>
      </w:r>
      <w:r w:rsidR="006D5402" w:rsidRPr="00A639CA">
        <w:rPr>
          <w:sz w:val="24"/>
        </w:rPr>
        <w:t>ask for</w:t>
      </w:r>
      <w:r w:rsidR="003A1935" w:rsidRPr="00A639CA">
        <w:rPr>
          <w:sz w:val="24"/>
        </w:rPr>
        <w:t xml:space="preserve"> </w:t>
      </w:r>
      <w:r w:rsidR="00675634" w:rsidRPr="00A639CA">
        <w:rPr>
          <w:sz w:val="24"/>
        </w:rPr>
        <w:t xml:space="preserve">a copy of </w:t>
      </w:r>
      <w:r w:rsidR="00941CF2" w:rsidRPr="00A639CA">
        <w:rPr>
          <w:sz w:val="24"/>
        </w:rPr>
        <w:t xml:space="preserve">their </w:t>
      </w:r>
      <w:r w:rsidR="00EC0085" w:rsidRPr="00A639CA">
        <w:rPr>
          <w:sz w:val="24"/>
        </w:rPr>
        <w:t>immunization record.</w:t>
      </w:r>
      <w:r w:rsidR="006D5402" w:rsidRPr="00A639CA">
        <w:rPr>
          <w:sz w:val="24"/>
        </w:rPr>
        <w:t xml:space="preserve"> </w:t>
      </w:r>
    </w:p>
    <w:p w14:paraId="196ABF21" w14:textId="77777777" w:rsidR="003319C5" w:rsidRPr="00C54EF7" w:rsidRDefault="003319C5" w:rsidP="00034FC0">
      <w:pPr>
        <w:spacing w:after="0" w:line="240" w:lineRule="auto"/>
        <w:rPr>
          <w:sz w:val="24"/>
          <w:szCs w:val="24"/>
        </w:rPr>
      </w:pPr>
    </w:p>
    <w:p w14:paraId="62994172" w14:textId="114A5375" w:rsidR="000F3389" w:rsidRPr="00C54EF7" w:rsidRDefault="008922AA" w:rsidP="00034FC0">
      <w:pPr>
        <w:spacing w:after="0" w:line="240" w:lineRule="auto"/>
        <w:rPr>
          <w:sz w:val="24"/>
          <w:szCs w:val="24"/>
        </w:rPr>
      </w:pPr>
      <w:r w:rsidRPr="00C54EF7">
        <w:rPr>
          <w:sz w:val="24"/>
          <w:szCs w:val="24"/>
        </w:rPr>
        <w:t>If you have any questions</w:t>
      </w:r>
      <w:r w:rsidR="000F3389" w:rsidRPr="00C54EF7">
        <w:rPr>
          <w:sz w:val="24"/>
          <w:szCs w:val="24"/>
        </w:rPr>
        <w:t xml:space="preserve">, please feel free to contact </w:t>
      </w:r>
      <w:r w:rsidR="00C97C3F" w:rsidRPr="00C54EF7">
        <w:rPr>
          <w:sz w:val="24"/>
          <w:szCs w:val="24"/>
        </w:rPr>
        <w:t>the</w:t>
      </w:r>
      <w:r w:rsidR="00576790" w:rsidRPr="00C54EF7">
        <w:rPr>
          <w:sz w:val="24"/>
          <w:szCs w:val="24"/>
        </w:rPr>
        <w:t xml:space="preserve"> school nurse</w:t>
      </w:r>
      <w:r w:rsidR="00A639CA">
        <w:rPr>
          <w:sz w:val="24"/>
          <w:szCs w:val="24"/>
        </w:rPr>
        <w:t>s</w:t>
      </w:r>
      <w:r w:rsidR="00576790" w:rsidRPr="00C54EF7">
        <w:rPr>
          <w:sz w:val="24"/>
          <w:szCs w:val="24"/>
        </w:rPr>
        <w:t xml:space="preserve"> </w:t>
      </w:r>
      <w:r w:rsidR="00A639CA">
        <w:rPr>
          <w:sz w:val="24"/>
          <w:szCs w:val="24"/>
        </w:rPr>
        <w:t xml:space="preserve">by phone </w:t>
      </w:r>
      <w:r w:rsidR="00576790" w:rsidRPr="00C54EF7">
        <w:rPr>
          <w:sz w:val="24"/>
          <w:szCs w:val="24"/>
        </w:rPr>
        <w:t>at</w:t>
      </w:r>
      <w:r w:rsidR="00A639CA">
        <w:rPr>
          <w:sz w:val="24"/>
          <w:szCs w:val="24"/>
        </w:rPr>
        <w:t xml:space="preserve"> </w:t>
      </w:r>
      <w:r w:rsidR="00A639CA">
        <w:rPr>
          <w:sz w:val="24"/>
          <w:szCs w:val="24"/>
        </w:rPr>
        <w:t>(509) 689-2581 x2606</w:t>
      </w:r>
      <w:r w:rsidR="00A639CA">
        <w:rPr>
          <w:sz w:val="24"/>
          <w:szCs w:val="24"/>
        </w:rPr>
        <w:t xml:space="preserve"> or by email at</w:t>
      </w:r>
      <w:r w:rsidR="00576790" w:rsidRPr="00C54EF7">
        <w:rPr>
          <w:sz w:val="24"/>
          <w:szCs w:val="24"/>
        </w:rPr>
        <w:t xml:space="preserve"> </w:t>
      </w:r>
      <w:hyperlink r:id="rId9" w:history="1">
        <w:r w:rsidR="00A639CA" w:rsidRPr="007C24BC">
          <w:rPr>
            <w:rStyle w:val="Hyperlink"/>
            <w:sz w:val="24"/>
            <w:szCs w:val="24"/>
          </w:rPr>
          <w:t>nsmith@brewsterbears.org</w:t>
        </w:r>
      </w:hyperlink>
      <w:r w:rsidR="00A639CA">
        <w:rPr>
          <w:sz w:val="24"/>
          <w:szCs w:val="24"/>
        </w:rPr>
        <w:t xml:space="preserve"> or </w:t>
      </w:r>
      <w:hyperlink r:id="rId10" w:history="1">
        <w:r w:rsidR="00A639CA" w:rsidRPr="007C24BC">
          <w:rPr>
            <w:rStyle w:val="Hyperlink"/>
            <w:sz w:val="24"/>
            <w:szCs w:val="24"/>
          </w:rPr>
          <w:t>mmartinez@brewsterbears.org</w:t>
        </w:r>
      </w:hyperlink>
      <w:r w:rsidR="00A639CA">
        <w:rPr>
          <w:sz w:val="24"/>
          <w:szCs w:val="24"/>
        </w:rPr>
        <w:t>.</w:t>
      </w:r>
    </w:p>
    <w:p w14:paraId="69E09BBB" w14:textId="77777777" w:rsidR="00034FC0" w:rsidRPr="00C54EF7" w:rsidRDefault="00034FC0" w:rsidP="00034FC0">
      <w:pPr>
        <w:spacing w:after="0" w:line="240" w:lineRule="auto"/>
        <w:rPr>
          <w:sz w:val="24"/>
          <w:szCs w:val="24"/>
        </w:rPr>
      </w:pPr>
    </w:p>
    <w:p w14:paraId="7628BB1E" w14:textId="3036EE47" w:rsidR="000F3389" w:rsidRPr="00C54EF7" w:rsidRDefault="00A72932" w:rsidP="00034FC0">
      <w:pPr>
        <w:spacing w:after="0" w:line="240" w:lineRule="auto"/>
        <w:rPr>
          <w:sz w:val="24"/>
          <w:szCs w:val="24"/>
        </w:rPr>
      </w:pPr>
      <w:r w:rsidRPr="00C54EF7">
        <w:rPr>
          <w:sz w:val="24"/>
          <w:szCs w:val="24"/>
        </w:rPr>
        <w:t>Thank you</w:t>
      </w:r>
      <w:r w:rsidR="000F3389" w:rsidRPr="00C54EF7">
        <w:rPr>
          <w:sz w:val="24"/>
          <w:szCs w:val="24"/>
        </w:rPr>
        <w:t>.</w:t>
      </w:r>
    </w:p>
    <w:p w14:paraId="68C353DC" w14:textId="77777777" w:rsidR="00034FC0" w:rsidRPr="00C54EF7" w:rsidRDefault="00034FC0" w:rsidP="00034FC0">
      <w:pPr>
        <w:spacing w:after="0" w:line="240" w:lineRule="auto"/>
        <w:rPr>
          <w:sz w:val="24"/>
          <w:szCs w:val="24"/>
        </w:rPr>
      </w:pPr>
    </w:p>
    <w:p w14:paraId="7E9C60A5" w14:textId="33EAF3DF" w:rsidR="004C3860" w:rsidRDefault="00A639CA" w:rsidP="00034F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Elvia Martinez, RN</w:t>
      </w:r>
    </w:p>
    <w:p w14:paraId="579A6FAD" w14:textId="033952E5" w:rsidR="00A639CA" w:rsidRDefault="00A639CA" w:rsidP="00034F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Nicole Smith, RN</w:t>
      </w:r>
    </w:p>
    <w:p w14:paraId="492DD33D" w14:textId="01AA6E66" w:rsidR="00A639CA" w:rsidRPr="00C54EF7" w:rsidRDefault="00A639CA" w:rsidP="00034FC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School Nurses</w:t>
      </w:r>
      <w:bookmarkStart w:id="0" w:name="_GoBack"/>
      <w:bookmarkEnd w:id="0"/>
    </w:p>
    <w:sectPr w:rsidR="00A639CA" w:rsidRPr="00C54EF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7BA57" w14:textId="77777777" w:rsidR="001763C1" w:rsidRDefault="001763C1" w:rsidP="002B32EB">
      <w:pPr>
        <w:spacing w:after="0" w:line="240" w:lineRule="auto"/>
      </w:pPr>
      <w:r>
        <w:separator/>
      </w:r>
    </w:p>
  </w:endnote>
  <w:endnote w:type="continuationSeparator" w:id="0">
    <w:p w14:paraId="03DE302A" w14:textId="77777777" w:rsidR="001763C1" w:rsidRDefault="001763C1" w:rsidP="002B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3C1C8" w14:textId="12A891B2" w:rsidR="002B32EB" w:rsidRPr="00C77DE3" w:rsidRDefault="002B32EB" w:rsidP="002B32EB">
    <w:pPr>
      <w:jc w:val="right"/>
      <w:rPr>
        <w:rFonts w:ascii="Arial" w:hAnsi="Arial" w:cs="Arial"/>
        <w:sz w:val="18"/>
        <w:szCs w:val="18"/>
      </w:rPr>
    </w:pPr>
    <w:r w:rsidRPr="00C77DE3">
      <w:rPr>
        <w:rFonts w:ascii="Arial" w:hAnsi="Arial" w:cs="Arial"/>
        <w:sz w:val="18"/>
        <w:szCs w:val="18"/>
      </w:rPr>
      <w:tab/>
      <w:t xml:space="preserve">                         </w:t>
    </w:r>
    <w:r>
      <w:rPr>
        <w:rFonts w:ascii="Arial" w:hAnsi="Arial" w:cs="Arial"/>
        <w:sz w:val="18"/>
        <w:szCs w:val="18"/>
      </w:rPr>
      <w:t xml:space="preserve">       </w:t>
    </w:r>
    <w:r>
      <w:rPr>
        <w:rFonts w:ascii="Arial" w:hAnsi="Arial" w:cs="Arial"/>
        <w:b/>
        <w:sz w:val="18"/>
        <w:szCs w:val="18"/>
      </w:rPr>
      <w:t>DOH 348-605</w:t>
    </w:r>
    <w:r w:rsidRPr="00C77DE3">
      <w:rPr>
        <w:rFonts w:ascii="Arial" w:hAnsi="Arial" w:cs="Arial"/>
        <w:b/>
        <w:sz w:val="18"/>
        <w:szCs w:val="18"/>
      </w:rPr>
      <w:t xml:space="preserve"> </w:t>
    </w:r>
    <w:r w:rsidR="007704DF">
      <w:rPr>
        <w:rFonts w:ascii="Arial" w:hAnsi="Arial" w:cs="Arial"/>
        <w:b/>
        <w:sz w:val="18"/>
        <w:szCs w:val="18"/>
      </w:rPr>
      <w:t>January 2019</w:t>
    </w:r>
  </w:p>
  <w:p w14:paraId="677D45E8" w14:textId="77777777" w:rsidR="002B32EB" w:rsidRDefault="002B32EB" w:rsidP="002B32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DE410" w14:textId="77777777" w:rsidR="001763C1" w:rsidRDefault="001763C1" w:rsidP="002B32EB">
      <w:pPr>
        <w:spacing w:after="0" w:line="240" w:lineRule="auto"/>
      </w:pPr>
      <w:r>
        <w:separator/>
      </w:r>
    </w:p>
  </w:footnote>
  <w:footnote w:type="continuationSeparator" w:id="0">
    <w:p w14:paraId="32981247" w14:textId="77777777" w:rsidR="001763C1" w:rsidRDefault="001763C1" w:rsidP="002B3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0E446" w14:textId="67D0454E" w:rsidR="00324F08" w:rsidRPr="006D3DE0" w:rsidRDefault="00324F08" w:rsidP="00324F08">
    <w:pPr>
      <w:spacing w:after="0" w:line="240" w:lineRule="auto"/>
      <w:rPr>
        <w:b/>
        <w:sz w:val="12"/>
        <w:szCs w:val="12"/>
      </w:rPr>
    </w:pPr>
    <w:r w:rsidRPr="002D2D78">
      <w:rPr>
        <w:b/>
        <w:noProof/>
        <w:sz w:val="24"/>
        <w:szCs w:val="24"/>
        <w:highlight w:val="yellow"/>
      </w:rPr>
      <w:drawing>
        <wp:anchor distT="0" distB="0" distL="114300" distR="114300" simplePos="0" relativeHeight="251661312" behindDoc="0" locked="0" layoutInCell="1" allowOverlap="1" wp14:anchorId="155BDF18" wp14:editId="4C226EA2">
          <wp:simplePos x="0" y="0"/>
          <wp:positionH relativeFrom="column">
            <wp:posOffset>-613954</wp:posOffset>
          </wp:positionH>
          <wp:positionV relativeFrom="paragraph">
            <wp:posOffset>-184150</wp:posOffset>
          </wp:positionV>
          <wp:extent cx="1396365" cy="616585"/>
          <wp:effectExtent l="0" t="0" r="0" b="0"/>
          <wp:wrapThrough wrapText="bothSides">
            <wp:wrapPolygon edited="0">
              <wp:start x="0" y="0"/>
              <wp:lineTo x="0" y="20688"/>
              <wp:lineTo x="21217" y="20688"/>
              <wp:lineTo x="21217" y="0"/>
              <wp:lineTo x="0" y="0"/>
            </wp:wrapPolygon>
          </wp:wrapThrough>
          <wp:docPr id="17" name="Picture 17" descr="http://dohweb/webpub/webstandards/images/logos/DOHcolor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ohweb/webpub/webstandards/images/logos/DOHcolor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4B093E" w14:textId="74E90084" w:rsidR="00324F08" w:rsidRPr="00324F08" w:rsidRDefault="00324F08" w:rsidP="00324F08">
    <w:pPr>
      <w:spacing w:after="0" w:line="240" w:lineRule="auto"/>
      <w:rPr>
        <w:rFonts w:ascii="Calibri Light" w:hAnsi="Calibri Light"/>
        <w:b/>
        <w:sz w:val="44"/>
        <w:szCs w:val="44"/>
      </w:rPr>
    </w:pPr>
    <w:r w:rsidRPr="00945797">
      <w:rPr>
        <w:rFonts w:ascii="Calibri Light" w:hAnsi="Calibri Light"/>
        <w:b/>
        <w:sz w:val="44"/>
        <w:szCs w:val="44"/>
      </w:rPr>
      <w:t xml:space="preserve">SCHOOL MODULE </w:t>
    </w:r>
    <w:r w:rsidR="00EE3D52">
      <w:rPr>
        <w:rFonts w:ascii="Calibri Light" w:hAnsi="Calibri Light"/>
        <w:sz w:val="44"/>
        <w:szCs w:val="44"/>
      </w:rPr>
      <w:t>Parent Letter</w:t>
    </w:r>
    <w:r>
      <w:rPr>
        <w:rFonts w:ascii="Calibri Light" w:hAnsi="Calibri Light"/>
        <w:sz w:val="44"/>
        <w:szCs w:val="44"/>
      </w:rPr>
      <w:t xml:space="preserve"> </w:t>
    </w:r>
  </w:p>
  <w:p w14:paraId="602B48AA" w14:textId="1BD358C8" w:rsidR="00D574D1" w:rsidRPr="00324F08" w:rsidRDefault="00324F08" w:rsidP="00324F08">
    <w:pPr>
      <w:pStyle w:val="Header"/>
      <w:tabs>
        <w:tab w:val="clear" w:pos="4680"/>
        <w:tab w:val="clear" w:pos="9360"/>
        <w:tab w:val="left" w:pos="1751"/>
        <w:tab w:val="left" w:pos="2154"/>
        <w:tab w:val="left" w:pos="3306"/>
        <w:tab w:val="left" w:pos="4057"/>
        <w:tab w:val="left" w:pos="5536"/>
        <w:tab w:val="left" w:pos="5760"/>
        <w:tab w:val="left" w:pos="6480"/>
        <w:tab w:val="left" w:pos="7200"/>
        <w:tab w:val="left" w:pos="8424"/>
      </w:tabs>
      <w:rPr>
        <w:b/>
        <w:color w:val="002060"/>
      </w:rPr>
    </w:pPr>
    <w:r w:rsidRPr="006D3DE0">
      <w:rPr>
        <w:noProof/>
        <w:color w:val="00206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B222EF" wp14:editId="78F2F5F9">
              <wp:simplePos x="0" y="0"/>
              <wp:positionH relativeFrom="column">
                <wp:posOffset>-615950</wp:posOffset>
              </wp:positionH>
              <wp:positionV relativeFrom="paragraph">
                <wp:posOffset>69215</wp:posOffset>
              </wp:positionV>
              <wp:extent cx="70675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F01000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.5pt,5.45pt" to="50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PNw2AEAAA0EAAAOAAAAZHJzL2Uyb0RvYy54bWysU01v3CAQvVfqf0Dcu/aulKS11pvDRuml&#10;aldN+wMIhjUSMGiga++/74C9TvqhSol6wR6YefPeY9jejs6yk8JowLd8vao5U15CZ/yx5d+/3b97&#10;z1lMwnfCglctP6vIb3dv32yH0KgN9GA7hYxAfGyG0PI+pdBUVZS9ciKuIChPhxrQiUQhHqsOxUDo&#10;zlabur6uBsAuIEgVI+3eTYd8V/C1VjJ90TqqxGzLiVsqK5b1Ma/VbiuaI4rQGznTEK9g4YTx1HSB&#10;uhNJsB9o/oByRiJE0GklwVWgtZGqaCA16/o3NQ+9CKpoIXNiWGyK/w9Wfj4dkJmu5RvOvHB0RQ8J&#10;hTn2ie3BezIQkG2yT0OIDaXv/QHnKIYDZtGjRpe/JIeNxdvz4q0aE5O0eVNf31xd0RXIy1n1VBgw&#10;po8KHMs/LbfGZ9miEadPMVEzSr2k5G3r2UDD9qEmvBxHsKa7N9aWII+O2ltkJ0GXnsZCnhCeZVFk&#10;PcFmSZOI8pfOVk34X5UmU4j2emrwK6aQUvm0zqYUJMrOZZoYLIUzs38Vzvm5VJVRfUnxUlE6g09L&#10;sTMe8G+003ihrKf8iwOT7mzBI3Tncr3FGpq5onB+H3mon8el/OkV734CAAD//wMAUEsDBBQABgAI&#10;AAAAIQA3H6gm2gAAAAoBAAAPAAAAZHJzL2Rvd25yZXYueG1sTE+7TsMwFN2R+AfrIrG1dpEITYhT&#10;VaAObFDowObGlzjCvo5it03/nlsxwHgeOo96NQUvjjimPpKGxVyBQGqj7anT8PG+mS1BpGzIGh8J&#10;NZwxwaq5vqpNZeOJ3vC4zZ3gEEqV0eByHiopU+swmDSPAxJrX3EMJjMcO2lHc+Lw4OWdUoUMpidu&#10;cGbAJ4ft9/YQuKT/LN3avy43L/ke+3Oxm+zzTuvbm2n9CCLjlP/McJnP06HhTft4IJuE1zArH/hL&#10;ZkGVIC4GtSiY2f8ysqnl/wvNDwAAAP//AwBQSwECLQAUAAYACAAAACEAtoM4kv4AAADhAQAAEwAA&#10;AAAAAAAAAAAAAAAAAAAAW0NvbnRlbnRfVHlwZXNdLnhtbFBLAQItABQABgAIAAAAIQA4/SH/1gAA&#10;AJQBAAALAAAAAAAAAAAAAAAAAC8BAABfcmVscy8ucmVsc1BLAQItABQABgAIAAAAIQD75PNw2AEA&#10;AA0EAAAOAAAAAAAAAAAAAAAAAC4CAABkcnMvZTJvRG9jLnhtbFBLAQItABQABgAIAAAAIQA3H6gm&#10;2gAAAAoBAAAPAAAAAAAAAAAAAAAAADIEAABkcnMvZG93bnJldi54bWxQSwUGAAAAAAQABADzAAAA&#10;OQUAAAAA&#10;" strokecolor="#44546a [3215]" strokeweight="1.5pt">
              <v:stroke joinstyle="miter"/>
            </v:line>
          </w:pict>
        </mc:Fallback>
      </mc:AlternateContent>
    </w:r>
    <w:r w:rsidRPr="006D3DE0">
      <w:rPr>
        <w:b/>
        <w:color w:val="002060"/>
      </w:rPr>
      <w:tab/>
    </w:r>
    <w:r w:rsidRPr="006D3DE0">
      <w:rPr>
        <w:b/>
        <w:color w:val="002060"/>
      </w:rPr>
      <w:tab/>
    </w:r>
    <w:r>
      <w:rPr>
        <w:b/>
        <w:color w:val="002060"/>
      </w:rPr>
      <w:tab/>
    </w:r>
    <w:r>
      <w:rPr>
        <w:b/>
        <w:color w:val="002060"/>
      </w:rPr>
      <w:tab/>
    </w:r>
    <w:r>
      <w:rPr>
        <w:b/>
        <w:color w:val="002060"/>
      </w:rPr>
      <w:tab/>
    </w:r>
    <w:r w:rsidRPr="006D3DE0">
      <w:rPr>
        <w:b/>
        <w:color w:val="002060"/>
      </w:rPr>
      <w:tab/>
    </w:r>
    <w:r>
      <w:rPr>
        <w:b/>
        <w:color w:val="002060"/>
      </w:rPr>
      <w:tab/>
    </w:r>
    <w:r w:rsidRPr="006D3DE0">
      <w:rPr>
        <w:b/>
        <w:color w:val="002060"/>
      </w:rPr>
      <w:tab/>
    </w:r>
    <w:r>
      <w:rPr>
        <w:b/>
        <w:color w:val="00206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62FE"/>
    <w:multiLevelType w:val="hybridMultilevel"/>
    <w:tmpl w:val="F472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419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FC"/>
    <w:rsid w:val="000100A3"/>
    <w:rsid w:val="00034FC0"/>
    <w:rsid w:val="00072830"/>
    <w:rsid w:val="000F3389"/>
    <w:rsid w:val="001475FB"/>
    <w:rsid w:val="001635B7"/>
    <w:rsid w:val="001763C1"/>
    <w:rsid w:val="001870CD"/>
    <w:rsid w:val="00191C58"/>
    <w:rsid w:val="001B51FB"/>
    <w:rsid w:val="001D7B2B"/>
    <w:rsid w:val="0021212B"/>
    <w:rsid w:val="00256907"/>
    <w:rsid w:val="002B32EB"/>
    <w:rsid w:val="00324F08"/>
    <w:rsid w:val="003319C5"/>
    <w:rsid w:val="00341943"/>
    <w:rsid w:val="003A1935"/>
    <w:rsid w:val="003D6B80"/>
    <w:rsid w:val="004172D1"/>
    <w:rsid w:val="00433B04"/>
    <w:rsid w:val="004612FE"/>
    <w:rsid w:val="0048349C"/>
    <w:rsid w:val="004C3860"/>
    <w:rsid w:val="0050701E"/>
    <w:rsid w:val="00576790"/>
    <w:rsid w:val="00647490"/>
    <w:rsid w:val="00675634"/>
    <w:rsid w:val="006D5402"/>
    <w:rsid w:val="0071188D"/>
    <w:rsid w:val="007704DF"/>
    <w:rsid w:val="008922AA"/>
    <w:rsid w:val="00915CA2"/>
    <w:rsid w:val="00941CF2"/>
    <w:rsid w:val="009C1AFB"/>
    <w:rsid w:val="00A0614C"/>
    <w:rsid w:val="00A409FE"/>
    <w:rsid w:val="00A639CA"/>
    <w:rsid w:val="00A72932"/>
    <w:rsid w:val="00B0500E"/>
    <w:rsid w:val="00B817FB"/>
    <w:rsid w:val="00BC2A91"/>
    <w:rsid w:val="00C10ED7"/>
    <w:rsid w:val="00C54EF7"/>
    <w:rsid w:val="00C93DCA"/>
    <w:rsid w:val="00C97C3F"/>
    <w:rsid w:val="00D30C83"/>
    <w:rsid w:val="00D574D1"/>
    <w:rsid w:val="00D9218B"/>
    <w:rsid w:val="00DC09CF"/>
    <w:rsid w:val="00DC7AFC"/>
    <w:rsid w:val="00DE36A1"/>
    <w:rsid w:val="00EC0085"/>
    <w:rsid w:val="00EE3D52"/>
    <w:rsid w:val="00EF3A71"/>
    <w:rsid w:val="00F41044"/>
    <w:rsid w:val="00F4674B"/>
    <w:rsid w:val="00F6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F4FA8"/>
  <w15:chartTrackingRefBased/>
  <w15:docId w15:val="{88E876EF-BB34-42B5-ABA3-73F35EDA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5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7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2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50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3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2EB"/>
  </w:style>
  <w:style w:type="paragraph" w:styleId="Footer">
    <w:name w:val="footer"/>
    <w:basedOn w:val="Normal"/>
    <w:link w:val="FooterChar"/>
    <w:uiPriority w:val="99"/>
    <w:unhideWhenUsed/>
    <w:rsid w:val="002B3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2EB"/>
  </w:style>
  <w:style w:type="character" w:styleId="Hyperlink">
    <w:name w:val="Hyperlink"/>
    <w:basedOn w:val="DefaultParagraphFont"/>
    <w:uiPriority w:val="99"/>
    <w:unhideWhenUsed/>
    <w:rsid w:val="00072830"/>
    <w:rPr>
      <w:color w:val="0563C1" w:themeColor="hyperlink"/>
      <w:u w:val="single"/>
    </w:rPr>
  </w:style>
  <w:style w:type="character" w:customStyle="1" w:styleId="tlid-translation">
    <w:name w:val="tlid-translation"/>
    <w:basedOn w:val="DefaultParagraphFont"/>
    <w:rsid w:val="0077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.myir.net/regist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martinez@brewsterbear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smith@brewsterbear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867C1-A77B-47BE-BAAB-BB6FD6FD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Module Parent Letter Sample</vt:lpstr>
    </vt:vector>
  </TitlesOfParts>
  <Company>Washington State Department of Health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Module Parent Letter Sample</dc:title>
  <dc:subject/>
  <dc:creator>Washington State Department of Health</dc:creator>
  <cp:keywords/>
  <dc:description/>
  <cp:lastModifiedBy>Nicole Smith</cp:lastModifiedBy>
  <cp:revision>2</cp:revision>
  <dcterms:created xsi:type="dcterms:W3CDTF">2020-05-12T17:37:00Z</dcterms:created>
  <dcterms:modified xsi:type="dcterms:W3CDTF">2020-05-12T17:37:00Z</dcterms:modified>
</cp:coreProperties>
</file>